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081C" w14:textId="77777777" w:rsidR="008204B1" w:rsidRDefault="00000000">
      <w:pPr>
        <w:pStyle w:val="Plattetekst"/>
        <w:spacing w:line="276" w:lineRule="auto"/>
        <w:ind w:left="23" w:right="1515"/>
      </w:pPr>
      <w:r>
        <w:t>Oplegger</w:t>
      </w:r>
      <w:r>
        <w:rPr>
          <w:spacing w:val="-4"/>
        </w:rPr>
        <w:t xml:space="preserve"> </w:t>
      </w:r>
      <w:r>
        <w:t>consultatie</w:t>
      </w:r>
      <w:r>
        <w:rPr>
          <w:spacing w:val="-4"/>
        </w:rPr>
        <w:t xml:space="preserve"> </w:t>
      </w:r>
      <w:r>
        <w:t>openbare</w:t>
      </w:r>
      <w:r>
        <w:rPr>
          <w:spacing w:val="-5"/>
        </w:rPr>
        <w:t xml:space="preserve"> </w:t>
      </w:r>
      <w:r>
        <w:t>lichamen</w:t>
      </w:r>
      <w:r>
        <w:rPr>
          <w:spacing w:val="-5"/>
        </w:rPr>
        <w:t xml:space="preserve"> </w:t>
      </w:r>
      <w:r>
        <w:t>Bonaire,</w:t>
      </w:r>
      <w:r>
        <w:rPr>
          <w:spacing w:val="-5"/>
        </w:rPr>
        <w:t xml:space="preserve"> </w:t>
      </w:r>
      <w:r>
        <w:t>Sint</w:t>
      </w:r>
      <w:r>
        <w:rPr>
          <w:spacing w:val="-4"/>
        </w:rPr>
        <w:t xml:space="preserve"> </w:t>
      </w:r>
      <w:r>
        <w:t>Eustatius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Saba</w:t>
      </w:r>
      <w:r>
        <w:rPr>
          <w:spacing w:val="-5"/>
        </w:rPr>
        <w:t xml:space="preserve"> </w:t>
      </w:r>
      <w:r>
        <w:t>(versie internetconsultatie NL)</w:t>
      </w:r>
    </w:p>
    <w:p w14:paraId="5F2B205E" w14:textId="77777777" w:rsidR="008204B1" w:rsidRDefault="008204B1">
      <w:pPr>
        <w:spacing w:before="208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662"/>
      </w:tblGrid>
      <w:tr w:rsidR="008204B1" w14:paraId="11DF3997" w14:textId="77777777">
        <w:trPr>
          <w:trHeight w:val="437"/>
        </w:trPr>
        <w:tc>
          <w:tcPr>
            <w:tcW w:w="2802" w:type="dxa"/>
          </w:tcPr>
          <w:p w14:paraId="14859C47" w14:textId="77777777" w:rsidR="008204B1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2"/>
                <w:sz w:val="18"/>
              </w:rPr>
              <w:t xml:space="preserve"> toezending</w:t>
            </w:r>
          </w:p>
        </w:tc>
        <w:tc>
          <w:tcPr>
            <w:tcW w:w="6662" w:type="dxa"/>
          </w:tcPr>
          <w:p w14:paraId="64C9195F" w14:textId="360441AB" w:rsidR="008204B1" w:rsidRDefault="008204B1">
            <w:pPr>
              <w:pStyle w:val="TableParagraph"/>
              <w:ind w:left="107"/>
              <w:rPr>
                <w:i/>
                <w:sz w:val="18"/>
              </w:rPr>
            </w:pPr>
          </w:p>
        </w:tc>
      </w:tr>
      <w:tr w:rsidR="008204B1" w14:paraId="6F38EAE2" w14:textId="77777777" w:rsidTr="00D43074">
        <w:trPr>
          <w:trHeight w:val="353"/>
        </w:trPr>
        <w:tc>
          <w:tcPr>
            <w:tcW w:w="2802" w:type="dxa"/>
          </w:tcPr>
          <w:p w14:paraId="3BB114CC" w14:textId="77777777" w:rsidR="008204B1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uiterlijke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reactie</w:t>
            </w:r>
          </w:p>
        </w:tc>
        <w:tc>
          <w:tcPr>
            <w:tcW w:w="6662" w:type="dxa"/>
          </w:tcPr>
          <w:p w14:paraId="13779FC4" w14:textId="42FE6F65" w:rsidR="008204B1" w:rsidRDefault="008204B1">
            <w:pPr>
              <w:pStyle w:val="TableParagraph"/>
              <w:ind w:left="107"/>
              <w:rPr>
                <w:i/>
                <w:sz w:val="18"/>
              </w:rPr>
            </w:pPr>
          </w:p>
        </w:tc>
      </w:tr>
      <w:tr w:rsidR="008204B1" w14:paraId="5D2631F6" w14:textId="77777777" w:rsidTr="00D43074">
        <w:trPr>
          <w:trHeight w:val="4383"/>
        </w:trPr>
        <w:tc>
          <w:tcPr>
            <w:tcW w:w="2802" w:type="dxa"/>
          </w:tcPr>
          <w:p w14:paraId="7597C148" w14:textId="77777777" w:rsidR="008204B1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Inhoud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voorstel</w:t>
            </w:r>
          </w:p>
        </w:tc>
        <w:tc>
          <w:tcPr>
            <w:tcW w:w="6662" w:type="dxa"/>
          </w:tcPr>
          <w:p w14:paraId="5A082F29" w14:textId="77777777" w:rsidR="008204B1" w:rsidRDefault="008204B1">
            <w:pPr>
              <w:pStyle w:val="TableParagraph"/>
              <w:spacing w:line="240" w:lineRule="exact"/>
              <w:ind w:left="821"/>
              <w:rPr>
                <w:sz w:val="18"/>
              </w:rPr>
            </w:pPr>
          </w:p>
          <w:p w14:paraId="12D4290B" w14:textId="77777777" w:rsidR="00D43074" w:rsidRPr="00D43074" w:rsidRDefault="00D43074" w:rsidP="00D43074"/>
          <w:p w14:paraId="12D1B4B8" w14:textId="77777777" w:rsidR="00D43074" w:rsidRPr="00D43074" w:rsidRDefault="00D43074" w:rsidP="00D43074"/>
          <w:p w14:paraId="571EE3AB" w14:textId="77777777" w:rsidR="00D43074" w:rsidRPr="00D43074" w:rsidRDefault="00D43074" w:rsidP="00D43074"/>
          <w:p w14:paraId="40CD9578" w14:textId="77777777" w:rsidR="00D43074" w:rsidRPr="00D43074" w:rsidRDefault="00D43074" w:rsidP="00D43074"/>
          <w:p w14:paraId="5C934F68" w14:textId="77777777" w:rsidR="00D43074" w:rsidRPr="00D43074" w:rsidRDefault="00D43074" w:rsidP="00D43074"/>
          <w:p w14:paraId="13C307D4" w14:textId="77777777" w:rsidR="00D43074" w:rsidRPr="00D43074" w:rsidRDefault="00D43074" w:rsidP="00D43074"/>
          <w:p w14:paraId="4C37D7E5" w14:textId="77777777" w:rsidR="00D43074" w:rsidRPr="00D43074" w:rsidRDefault="00D43074" w:rsidP="00D43074"/>
          <w:p w14:paraId="771127F8" w14:textId="77777777" w:rsidR="00D43074" w:rsidRPr="00D43074" w:rsidRDefault="00D43074" w:rsidP="00D43074"/>
          <w:p w14:paraId="2ED88A76" w14:textId="77777777" w:rsidR="00D43074" w:rsidRPr="00D43074" w:rsidRDefault="00D43074" w:rsidP="00D43074"/>
          <w:p w14:paraId="153C82A2" w14:textId="77777777" w:rsidR="00D43074" w:rsidRPr="00D43074" w:rsidRDefault="00D43074" w:rsidP="00D43074"/>
          <w:p w14:paraId="4C429F20" w14:textId="77777777" w:rsidR="00D43074" w:rsidRPr="00D43074" w:rsidRDefault="00D43074" w:rsidP="00D43074"/>
          <w:p w14:paraId="408385B8" w14:textId="77777777" w:rsidR="00D43074" w:rsidRPr="00D43074" w:rsidRDefault="00D43074" w:rsidP="00D43074"/>
          <w:p w14:paraId="76667C51" w14:textId="77777777" w:rsidR="00D43074" w:rsidRPr="00D43074" w:rsidRDefault="00D43074" w:rsidP="00D43074"/>
          <w:p w14:paraId="53259DAE" w14:textId="77777777" w:rsidR="00D43074" w:rsidRPr="00D43074" w:rsidRDefault="00D43074" w:rsidP="00D43074"/>
          <w:p w14:paraId="6FE6417D" w14:textId="77777777" w:rsidR="00D43074" w:rsidRPr="00D43074" w:rsidRDefault="00D43074" w:rsidP="00D43074"/>
          <w:p w14:paraId="7FCF6345" w14:textId="77777777" w:rsidR="00D43074" w:rsidRPr="00D43074" w:rsidRDefault="00D43074" w:rsidP="00D43074"/>
          <w:p w14:paraId="3C5BFF55" w14:textId="77777777" w:rsidR="00D43074" w:rsidRPr="00D43074" w:rsidRDefault="00D43074" w:rsidP="00D43074"/>
          <w:p w14:paraId="4DE8D407" w14:textId="77777777" w:rsidR="00D43074" w:rsidRPr="00D43074" w:rsidRDefault="00D43074" w:rsidP="00D43074"/>
          <w:p w14:paraId="3BACE2A1" w14:textId="77777777" w:rsidR="00D43074" w:rsidRPr="00D43074" w:rsidRDefault="00D43074" w:rsidP="00D43074"/>
          <w:p w14:paraId="0D16D067" w14:textId="77777777" w:rsidR="00D43074" w:rsidRPr="00D43074" w:rsidRDefault="00D43074" w:rsidP="00D43074"/>
          <w:p w14:paraId="70544834" w14:textId="77777777" w:rsidR="00D43074" w:rsidRPr="00D43074" w:rsidRDefault="00D43074" w:rsidP="00D43074"/>
          <w:p w14:paraId="2BC6E973" w14:textId="77777777" w:rsidR="00D43074" w:rsidRPr="00D43074" w:rsidRDefault="00D43074" w:rsidP="00D43074"/>
          <w:p w14:paraId="79937166" w14:textId="77777777" w:rsidR="00D43074" w:rsidRPr="00D43074" w:rsidRDefault="00D43074" w:rsidP="00D43074"/>
          <w:p w14:paraId="447DFE12" w14:textId="77777777" w:rsidR="00D43074" w:rsidRPr="00D43074" w:rsidRDefault="00D43074" w:rsidP="00D43074"/>
          <w:p w14:paraId="0A9FD490" w14:textId="77777777" w:rsidR="00D43074" w:rsidRPr="00D43074" w:rsidRDefault="00D43074" w:rsidP="00D43074"/>
          <w:p w14:paraId="101636F7" w14:textId="77777777" w:rsidR="00D43074" w:rsidRPr="00D43074" w:rsidRDefault="00D43074" w:rsidP="00D43074"/>
          <w:p w14:paraId="2D1E5521" w14:textId="77777777" w:rsidR="00D43074" w:rsidRPr="00D43074" w:rsidRDefault="00D43074" w:rsidP="00D43074"/>
          <w:p w14:paraId="4D2CA2AB" w14:textId="77777777" w:rsidR="00D43074" w:rsidRPr="00D43074" w:rsidRDefault="00D43074" w:rsidP="00D43074"/>
          <w:p w14:paraId="316725E9" w14:textId="0299855D" w:rsidR="00D43074" w:rsidRPr="00D43074" w:rsidRDefault="00D43074" w:rsidP="00D43074"/>
        </w:tc>
      </w:tr>
    </w:tbl>
    <w:p w14:paraId="1D578DCD" w14:textId="77777777" w:rsidR="008204B1" w:rsidRDefault="008204B1">
      <w:pPr>
        <w:pStyle w:val="TableParagraph"/>
        <w:spacing w:line="240" w:lineRule="exact"/>
        <w:rPr>
          <w:sz w:val="18"/>
        </w:rPr>
        <w:sectPr w:rsidR="008204B1">
          <w:type w:val="continuous"/>
          <w:pgSz w:w="11910" w:h="16840"/>
          <w:pgMar w:top="1340" w:right="850" w:bottom="280" w:left="1417" w:header="708" w:footer="708" w:gutter="0"/>
          <w:cols w:space="708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662"/>
      </w:tblGrid>
      <w:tr w:rsidR="008204B1" w14:paraId="498187E1" w14:textId="77777777">
        <w:trPr>
          <w:trHeight w:val="2406"/>
        </w:trPr>
        <w:tc>
          <w:tcPr>
            <w:tcW w:w="2802" w:type="dxa"/>
          </w:tcPr>
          <w:p w14:paraId="34844033" w14:textId="77777777" w:rsidR="008204B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Relevante gevolgen voor Bonaire,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Sint-Eustatius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4"/>
                <w:sz w:val="18"/>
              </w:rPr>
              <w:t>Saba</w:t>
            </w:r>
          </w:p>
        </w:tc>
        <w:tc>
          <w:tcPr>
            <w:tcW w:w="6662" w:type="dxa"/>
          </w:tcPr>
          <w:p w14:paraId="6340D6E9" w14:textId="05329C35" w:rsidR="008204B1" w:rsidRDefault="008204B1" w:rsidP="00D43074">
            <w:pPr>
              <w:pStyle w:val="TableParagraph"/>
              <w:spacing w:before="218"/>
              <w:ind w:left="0"/>
              <w:rPr>
                <w:sz w:val="18"/>
              </w:rPr>
            </w:pPr>
          </w:p>
        </w:tc>
      </w:tr>
      <w:tr w:rsidR="008204B1" w14:paraId="494C4C80" w14:textId="77777777">
        <w:trPr>
          <w:trHeight w:val="656"/>
        </w:trPr>
        <w:tc>
          <w:tcPr>
            <w:tcW w:w="2802" w:type="dxa"/>
          </w:tcPr>
          <w:p w14:paraId="09469769" w14:textId="77777777" w:rsidR="008204B1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Relevante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artikelen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passages</w:t>
            </w:r>
          </w:p>
        </w:tc>
        <w:tc>
          <w:tcPr>
            <w:tcW w:w="6662" w:type="dxa"/>
          </w:tcPr>
          <w:p w14:paraId="3D50369F" w14:textId="78223723" w:rsidR="008204B1" w:rsidRDefault="008204B1">
            <w:pPr>
              <w:pStyle w:val="TableParagraph"/>
              <w:spacing w:before="218" w:line="199" w:lineRule="exact"/>
              <w:rPr>
                <w:sz w:val="18"/>
              </w:rPr>
            </w:pPr>
          </w:p>
        </w:tc>
      </w:tr>
      <w:tr w:rsidR="008204B1" w14:paraId="15AE8C24" w14:textId="77777777">
        <w:trPr>
          <w:trHeight w:val="2879"/>
        </w:trPr>
        <w:tc>
          <w:tcPr>
            <w:tcW w:w="2802" w:type="dxa"/>
          </w:tcPr>
          <w:p w14:paraId="0F1FA312" w14:textId="77777777" w:rsidR="008204B1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Financiën</w:t>
            </w:r>
          </w:p>
          <w:p w14:paraId="4BBF917A" w14:textId="77777777" w:rsidR="008204B1" w:rsidRDefault="00000000">
            <w:pPr>
              <w:pStyle w:val="TableParagraph"/>
              <w:ind w:right="27"/>
              <w:rPr>
                <w:sz w:val="18"/>
              </w:rPr>
            </w:pPr>
            <w:r>
              <w:rPr>
                <w:sz w:val="18"/>
              </w:rPr>
              <w:t>(gevolgen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opvang </w:t>
            </w:r>
            <w:r>
              <w:rPr>
                <w:spacing w:val="-2"/>
                <w:sz w:val="18"/>
              </w:rPr>
              <w:t>daarvan)</w:t>
            </w:r>
          </w:p>
        </w:tc>
        <w:tc>
          <w:tcPr>
            <w:tcW w:w="6662" w:type="dxa"/>
          </w:tcPr>
          <w:p w14:paraId="21FA2D74" w14:textId="53AA2FF3" w:rsidR="008204B1" w:rsidRDefault="008204B1">
            <w:pPr>
              <w:pStyle w:val="TableParagraph"/>
              <w:spacing w:line="264" w:lineRule="auto"/>
              <w:ind w:right="130"/>
              <w:rPr>
                <w:sz w:val="18"/>
              </w:rPr>
            </w:pPr>
          </w:p>
        </w:tc>
      </w:tr>
    </w:tbl>
    <w:p w14:paraId="6443021D" w14:textId="77777777" w:rsidR="00F649EA" w:rsidRDefault="00F649EA"/>
    <w:sectPr w:rsidR="00F649EA">
      <w:type w:val="continuous"/>
      <w:pgSz w:w="11910" w:h="16840"/>
      <w:pgMar w:top="1400" w:right="850" w:bottom="2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5D49" w14:textId="77777777" w:rsidR="001F5434" w:rsidRDefault="001F5434" w:rsidP="00D946C1">
      <w:r>
        <w:separator/>
      </w:r>
    </w:p>
  </w:endnote>
  <w:endnote w:type="continuationSeparator" w:id="0">
    <w:p w14:paraId="25CCB040" w14:textId="77777777" w:rsidR="001F5434" w:rsidRDefault="001F5434" w:rsidP="00D9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56C6" w14:textId="77777777" w:rsidR="001F5434" w:rsidRDefault="001F5434" w:rsidP="00D946C1">
      <w:r>
        <w:separator/>
      </w:r>
    </w:p>
  </w:footnote>
  <w:footnote w:type="continuationSeparator" w:id="0">
    <w:p w14:paraId="3E30A87E" w14:textId="77777777" w:rsidR="001F5434" w:rsidRDefault="001F5434" w:rsidP="00D9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FE0"/>
    <w:multiLevelType w:val="hybridMultilevel"/>
    <w:tmpl w:val="5D84299E"/>
    <w:lvl w:ilvl="0" w:tplc="145EDCE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162AD196">
      <w:numFmt w:val="bullet"/>
      <w:lvlText w:val="•"/>
      <w:lvlJc w:val="left"/>
      <w:pPr>
        <w:ind w:left="1403" w:hanging="360"/>
      </w:pPr>
      <w:rPr>
        <w:rFonts w:hint="default"/>
        <w:lang w:val="nl-NL" w:eastAsia="en-US" w:bidi="ar-SA"/>
      </w:rPr>
    </w:lvl>
    <w:lvl w:ilvl="2" w:tplc="F9BEB8E2">
      <w:numFmt w:val="bullet"/>
      <w:lvlText w:val="•"/>
      <w:lvlJc w:val="left"/>
      <w:pPr>
        <w:ind w:left="1986" w:hanging="360"/>
      </w:pPr>
      <w:rPr>
        <w:rFonts w:hint="default"/>
        <w:lang w:val="nl-NL" w:eastAsia="en-US" w:bidi="ar-SA"/>
      </w:rPr>
    </w:lvl>
    <w:lvl w:ilvl="3" w:tplc="4E243C9A">
      <w:numFmt w:val="bullet"/>
      <w:lvlText w:val="•"/>
      <w:lvlJc w:val="left"/>
      <w:pPr>
        <w:ind w:left="2569" w:hanging="360"/>
      </w:pPr>
      <w:rPr>
        <w:rFonts w:hint="default"/>
        <w:lang w:val="nl-NL" w:eastAsia="en-US" w:bidi="ar-SA"/>
      </w:rPr>
    </w:lvl>
    <w:lvl w:ilvl="4" w:tplc="43384E7E">
      <w:numFmt w:val="bullet"/>
      <w:lvlText w:val="•"/>
      <w:lvlJc w:val="left"/>
      <w:pPr>
        <w:ind w:left="3152" w:hanging="360"/>
      </w:pPr>
      <w:rPr>
        <w:rFonts w:hint="default"/>
        <w:lang w:val="nl-NL" w:eastAsia="en-US" w:bidi="ar-SA"/>
      </w:rPr>
    </w:lvl>
    <w:lvl w:ilvl="5" w:tplc="8606F790">
      <w:numFmt w:val="bullet"/>
      <w:lvlText w:val="•"/>
      <w:lvlJc w:val="left"/>
      <w:pPr>
        <w:ind w:left="3736" w:hanging="360"/>
      </w:pPr>
      <w:rPr>
        <w:rFonts w:hint="default"/>
        <w:lang w:val="nl-NL" w:eastAsia="en-US" w:bidi="ar-SA"/>
      </w:rPr>
    </w:lvl>
    <w:lvl w:ilvl="6" w:tplc="0EF06B96">
      <w:numFmt w:val="bullet"/>
      <w:lvlText w:val="•"/>
      <w:lvlJc w:val="left"/>
      <w:pPr>
        <w:ind w:left="4319" w:hanging="360"/>
      </w:pPr>
      <w:rPr>
        <w:rFonts w:hint="default"/>
        <w:lang w:val="nl-NL" w:eastAsia="en-US" w:bidi="ar-SA"/>
      </w:rPr>
    </w:lvl>
    <w:lvl w:ilvl="7" w:tplc="DD26B21E">
      <w:numFmt w:val="bullet"/>
      <w:lvlText w:val="•"/>
      <w:lvlJc w:val="left"/>
      <w:pPr>
        <w:ind w:left="4902" w:hanging="360"/>
      </w:pPr>
      <w:rPr>
        <w:rFonts w:hint="default"/>
        <w:lang w:val="nl-NL" w:eastAsia="en-US" w:bidi="ar-SA"/>
      </w:rPr>
    </w:lvl>
    <w:lvl w:ilvl="8" w:tplc="A22CFDA8">
      <w:numFmt w:val="bullet"/>
      <w:lvlText w:val="•"/>
      <w:lvlJc w:val="left"/>
      <w:pPr>
        <w:ind w:left="5485" w:hanging="360"/>
      </w:pPr>
      <w:rPr>
        <w:rFonts w:hint="default"/>
        <w:lang w:val="nl-NL" w:eastAsia="en-US" w:bidi="ar-SA"/>
      </w:rPr>
    </w:lvl>
  </w:abstractNum>
  <w:num w:numId="1" w16cid:durableId="17492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B1"/>
    <w:rsid w:val="001B667F"/>
    <w:rsid w:val="001F5434"/>
    <w:rsid w:val="005C65D0"/>
    <w:rsid w:val="008204B1"/>
    <w:rsid w:val="00D43074"/>
    <w:rsid w:val="00D946C1"/>
    <w:rsid w:val="00E16D06"/>
    <w:rsid w:val="00F6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9A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82"/>
    </w:pPr>
    <w:rPr>
      <w:b/>
      <w:bCs/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8"/>
    </w:pPr>
  </w:style>
  <w:style w:type="paragraph" w:styleId="Koptekst">
    <w:name w:val="header"/>
    <w:basedOn w:val="Standaard"/>
    <w:link w:val="KoptekstChar"/>
    <w:uiPriority w:val="99"/>
    <w:unhideWhenUsed/>
    <w:rsid w:val="00D946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46C1"/>
    <w:rPr>
      <w:rFonts w:ascii="Verdana" w:eastAsia="Verdana" w:hAnsi="Verdana" w:cs="Verdan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946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46C1"/>
    <w:rPr>
      <w:rFonts w:ascii="Verdana" w:eastAsia="Verdana" w:hAnsi="Verdana" w:cs="Verdan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2025-07-01T07:25:00Z</dcterms:created>
  <dcterms:modified xsi:type="dcterms:W3CDTF">2025-07-01T07:25:00Z</dcterms:modified>
</cp:coreProperties>
</file>